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C996D9" w14:textId="77777777" w:rsidR="00C35970" w:rsidRDefault="00C35970">
      <w:pPr>
        <w:pStyle w:val="BodyText"/>
        <w:spacing w:before="2" w:after="1"/>
        <w:rPr>
          <w:rFonts w:ascii="Times New Roman"/>
          <w:i w:val="0"/>
          <w:sz w:val="10"/>
        </w:rPr>
      </w:pPr>
    </w:p>
    <w:p w14:paraId="49ACEF7A" w14:textId="77777777" w:rsidR="00C35970" w:rsidRDefault="00F4419C">
      <w:pPr>
        <w:pStyle w:val="BodyText"/>
        <w:ind w:left="107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</w:rPr>
        <mc:AlternateContent>
          <mc:Choice Requires="wps">
            <w:drawing>
              <wp:inline distT="0" distB="0" distL="0" distR="0" wp14:anchorId="34AE4C1F" wp14:editId="1DAAFE08">
                <wp:extent cx="8891270" cy="356870"/>
                <wp:effectExtent l="9525" t="0" r="0" b="5079"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891270" cy="35687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9AEEBFD" w14:textId="3AD6B04D" w:rsidR="00C35970" w:rsidRDefault="00F4419C">
                            <w:pPr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PERSON</w:t>
                            </w:r>
                            <w:r>
                              <w:rPr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SPECIFICATION</w:t>
                            </w:r>
                            <w:r>
                              <w:rPr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 w:rsidR="00C359CD">
                              <w:rPr>
                                <w:b/>
                                <w:sz w:val="24"/>
                              </w:rPr>
                              <w:t>Head of Finance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4AE4C1F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width:700.1pt;height:28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" filled="f" strokeweight=".48pt">
                <v:path arrowok="t"/>
                <v:textbox inset="0,0,0,0">
                  <w:txbxContent>
                    <w:p w14:paraId="59AEEBFD" w14:textId="3AD6B04D" w:rsidR="00C35970" w:rsidRDefault="00F4419C">
                      <w:pPr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PERSON</w:t>
                      </w:r>
                      <w:r>
                        <w:rPr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SPECIFICATION</w:t>
                      </w:r>
                      <w:r>
                        <w:rPr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 xml:space="preserve"> </w:t>
                      </w:r>
                      <w:r w:rsidR="00C359CD">
                        <w:rPr>
                          <w:b/>
                          <w:sz w:val="24"/>
                        </w:rPr>
                        <w:t>Head of Finance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A6C03B3" w14:textId="77777777" w:rsidR="00C35970" w:rsidRDefault="00C35970">
      <w:pPr>
        <w:pStyle w:val="BodyText"/>
        <w:spacing w:before="6"/>
        <w:rPr>
          <w:rFonts w:ascii="Times New Roman"/>
          <w:i w:val="0"/>
          <w:sz w:val="18"/>
        </w:rPr>
      </w:pPr>
    </w:p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35"/>
        <w:gridCol w:w="5956"/>
        <w:gridCol w:w="5812"/>
      </w:tblGrid>
      <w:tr w:rsidR="00C35970" w14:paraId="29A109A1" w14:textId="77777777">
        <w:trPr>
          <w:trHeight w:val="484"/>
        </w:trPr>
        <w:tc>
          <w:tcPr>
            <w:tcW w:w="2235" w:type="dxa"/>
          </w:tcPr>
          <w:p w14:paraId="6CD69E7A" w14:textId="77777777" w:rsidR="00C35970" w:rsidRDefault="00F4419C">
            <w:pPr>
              <w:pStyle w:val="TableParagraph"/>
              <w:spacing w:before="2"/>
              <w:rPr>
                <w:b/>
              </w:rPr>
            </w:pPr>
            <w:r>
              <w:rPr>
                <w:b/>
                <w:spacing w:val="-2"/>
              </w:rPr>
              <w:t>Criteria</w:t>
            </w:r>
          </w:p>
        </w:tc>
        <w:tc>
          <w:tcPr>
            <w:tcW w:w="5956" w:type="dxa"/>
          </w:tcPr>
          <w:p w14:paraId="008A8DDC" w14:textId="77777777" w:rsidR="00C35970" w:rsidRDefault="00F4419C">
            <w:pPr>
              <w:pStyle w:val="TableParagraph"/>
              <w:spacing w:before="2"/>
              <w:rPr>
                <w:b/>
              </w:rPr>
            </w:pPr>
            <w:r>
              <w:rPr>
                <w:b/>
                <w:spacing w:val="-2"/>
              </w:rPr>
              <w:t>Essential</w:t>
            </w:r>
          </w:p>
        </w:tc>
        <w:tc>
          <w:tcPr>
            <w:tcW w:w="5812" w:type="dxa"/>
          </w:tcPr>
          <w:p w14:paraId="5E70D4D0" w14:textId="77777777" w:rsidR="00C35970" w:rsidRDefault="00F4419C">
            <w:pPr>
              <w:pStyle w:val="TableParagraph"/>
              <w:spacing w:before="2"/>
              <w:rPr>
                <w:b/>
              </w:rPr>
            </w:pPr>
            <w:r>
              <w:rPr>
                <w:b/>
                <w:spacing w:val="-2"/>
              </w:rPr>
              <w:t>Desirable</w:t>
            </w:r>
          </w:p>
        </w:tc>
      </w:tr>
      <w:tr w:rsidR="00C35970" w14:paraId="7C73E1EA" w14:textId="77777777">
        <w:trPr>
          <w:trHeight w:val="506"/>
        </w:trPr>
        <w:tc>
          <w:tcPr>
            <w:tcW w:w="2235" w:type="dxa"/>
            <w:vMerge w:val="restart"/>
          </w:tcPr>
          <w:p w14:paraId="21FB312B" w14:textId="77777777" w:rsidR="00C35970" w:rsidRDefault="00F4419C">
            <w:pPr>
              <w:pStyle w:val="TableParagraph"/>
              <w:rPr>
                <w:b/>
              </w:rPr>
            </w:pPr>
            <w:r>
              <w:rPr>
                <w:b/>
                <w:spacing w:val="-2"/>
              </w:rPr>
              <w:t>Qualifications</w:t>
            </w:r>
          </w:p>
        </w:tc>
        <w:tc>
          <w:tcPr>
            <w:tcW w:w="5956" w:type="dxa"/>
          </w:tcPr>
          <w:p w14:paraId="3C9A03A1" w14:textId="77777777" w:rsidR="00C35970" w:rsidRDefault="00F4419C">
            <w:pPr>
              <w:pStyle w:val="TableParagraph"/>
              <w:spacing w:line="252" w:lineRule="exact"/>
            </w:pPr>
            <w:r>
              <w:t>Educated</w:t>
            </w:r>
            <w:r>
              <w:rPr>
                <w:spacing w:val="-8"/>
              </w:rPr>
              <w:t xml:space="preserve"> </w:t>
            </w:r>
            <w:r>
              <w:t>to</w:t>
            </w:r>
            <w:r>
              <w:rPr>
                <w:spacing w:val="-6"/>
              </w:rPr>
              <w:t xml:space="preserve"> </w:t>
            </w:r>
            <w:r>
              <w:t>degree</w:t>
            </w:r>
            <w:r>
              <w:rPr>
                <w:spacing w:val="-6"/>
              </w:rPr>
              <w:t xml:space="preserve"> </w:t>
            </w:r>
            <w:r>
              <w:t>level</w:t>
            </w:r>
            <w:r>
              <w:rPr>
                <w:spacing w:val="-9"/>
              </w:rPr>
              <w:t xml:space="preserve"> </w:t>
            </w:r>
            <w:r>
              <w:t>or</w:t>
            </w:r>
            <w:r>
              <w:rPr>
                <w:spacing w:val="-7"/>
              </w:rPr>
              <w:t xml:space="preserve"> </w:t>
            </w:r>
            <w:r>
              <w:t>equivalent</w:t>
            </w:r>
            <w:r>
              <w:rPr>
                <w:spacing w:val="-4"/>
              </w:rPr>
              <w:t xml:space="preserve"> </w:t>
            </w:r>
            <w:r>
              <w:t xml:space="preserve">professional </w:t>
            </w:r>
            <w:r>
              <w:rPr>
                <w:spacing w:val="-2"/>
              </w:rPr>
              <w:t>qualification</w:t>
            </w:r>
          </w:p>
        </w:tc>
        <w:tc>
          <w:tcPr>
            <w:tcW w:w="5812" w:type="dxa"/>
          </w:tcPr>
          <w:p w14:paraId="7B8A1C7D" w14:textId="77777777" w:rsidR="00C35970" w:rsidRDefault="00C35970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35970" w14:paraId="51175AEC" w14:textId="77777777">
        <w:trPr>
          <w:trHeight w:val="251"/>
        </w:trPr>
        <w:tc>
          <w:tcPr>
            <w:tcW w:w="2235" w:type="dxa"/>
            <w:vMerge/>
            <w:tcBorders>
              <w:top w:val="nil"/>
            </w:tcBorders>
          </w:tcPr>
          <w:p w14:paraId="04AECD9D" w14:textId="77777777" w:rsidR="00C35970" w:rsidRDefault="00C35970">
            <w:pPr>
              <w:rPr>
                <w:sz w:val="2"/>
                <w:szCs w:val="2"/>
              </w:rPr>
            </w:pPr>
          </w:p>
        </w:tc>
        <w:tc>
          <w:tcPr>
            <w:tcW w:w="5956" w:type="dxa"/>
          </w:tcPr>
          <w:p w14:paraId="4112C066" w14:textId="77777777" w:rsidR="00C35970" w:rsidRDefault="00F4419C">
            <w:pPr>
              <w:pStyle w:val="TableParagraph"/>
              <w:spacing w:line="232" w:lineRule="exact"/>
            </w:pPr>
            <w:r>
              <w:t>Must</w:t>
            </w:r>
            <w:r>
              <w:rPr>
                <w:spacing w:val="-7"/>
              </w:rPr>
              <w:t xml:space="preserve"> </w:t>
            </w:r>
            <w:r>
              <w:t>be</w:t>
            </w:r>
            <w:r>
              <w:rPr>
                <w:spacing w:val="-5"/>
              </w:rPr>
              <w:t xml:space="preserve"> </w:t>
            </w:r>
            <w:r>
              <w:t>professionally</w:t>
            </w:r>
            <w:r>
              <w:rPr>
                <w:spacing w:val="-4"/>
              </w:rPr>
              <w:t xml:space="preserve"> </w:t>
            </w:r>
            <w:r>
              <w:t>qualified</w:t>
            </w:r>
            <w:r>
              <w:rPr>
                <w:spacing w:val="-5"/>
              </w:rPr>
              <w:t xml:space="preserve"> </w:t>
            </w:r>
            <w:r>
              <w:t>as</w:t>
            </w:r>
            <w:r>
              <w:rPr>
                <w:spacing w:val="-5"/>
              </w:rPr>
              <w:t xml:space="preserve"> </w:t>
            </w:r>
            <w:r>
              <w:t>an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accountant</w:t>
            </w:r>
          </w:p>
        </w:tc>
        <w:tc>
          <w:tcPr>
            <w:tcW w:w="5812" w:type="dxa"/>
          </w:tcPr>
          <w:p w14:paraId="076BE405" w14:textId="77777777" w:rsidR="00C35970" w:rsidRDefault="00C3597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35970" w14:paraId="11811A9C" w14:textId="77777777">
        <w:trPr>
          <w:trHeight w:val="506"/>
        </w:trPr>
        <w:tc>
          <w:tcPr>
            <w:tcW w:w="2235" w:type="dxa"/>
            <w:vMerge/>
            <w:tcBorders>
              <w:top w:val="nil"/>
            </w:tcBorders>
          </w:tcPr>
          <w:p w14:paraId="0807F80A" w14:textId="77777777" w:rsidR="00C35970" w:rsidRDefault="00C35970">
            <w:pPr>
              <w:rPr>
                <w:sz w:val="2"/>
                <w:szCs w:val="2"/>
              </w:rPr>
            </w:pPr>
          </w:p>
        </w:tc>
        <w:tc>
          <w:tcPr>
            <w:tcW w:w="5956" w:type="dxa"/>
          </w:tcPr>
          <w:p w14:paraId="34C3451E" w14:textId="77777777" w:rsidR="00C35970" w:rsidRDefault="00F4419C">
            <w:pPr>
              <w:pStyle w:val="TableParagraph"/>
              <w:spacing w:line="252" w:lineRule="exact"/>
            </w:pPr>
            <w:r>
              <w:t>Evidence</w:t>
            </w:r>
            <w:r>
              <w:rPr>
                <w:spacing w:val="-7"/>
              </w:rPr>
              <w:t xml:space="preserve"> </w:t>
            </w:r>
            <w:r>
              <w:t>of</w:t>
            </w:r>
            <w:r>
              <w:rPr>
                <w:spacing w:val="-8"/>
              </w:rPr>
              <w:t xml:space="preserve"> </w:t>
            </w:r>
            <w:r>
              <w:t>continued</w:t>
            </w:r>
            <w:r>
              <w:rPr>
                <w:spacing w:val="-7"/>
              </w:rPr>
              <w:t xml:space="preserve"> </w:t>
            </w:r>
            <w:r>
              <w:t>personal</w:t>
            </w:r>
            <w:r>
              <w:rPr>
                <w:spacing w:val="-8"/>
              </w:rPr>
              <w:t xml:space="preserve"> </w:t>
            </w:r>
            <w:r>
              <w:t>and</w:t>
            </w:r>
            <w:r>
              <w:rPr>
                <w:spacing w:val="-7"/>
              </w:rPr>
              <w:t xml:space="preserve"> </w:t>
            </w:r>
            <w:r>
              <w:t xml:space="preserve">professional </w:t>
            </w:r>
            <w:r>
              <w:rPr>
                <w:spacing w:val="-2"/>
              </w:rPr>
              <w:t>development</w:t>
            </w:r>
          </w:p>
        </w:tc>
        <w:tc>
          <w:tcPr>
            <w:tcW w:w="5812" w:type="dxa"/>
          </w:tcPr>
          <w:p w14:paraId="423F4D31" w14:textId="77777777" w:rsidR="00C35970" w:rsidRDefault="00C35970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35970" w14:paraId="5EFC119F" w14:textId="77777777">
        <w:trPr>
          <w:trHeight w:val="760"/>
        </w:trPr>
        <w:tc>
          <w:tcPr>
            <w:tcW w:w="2235" w:type="dxa"/>
            <w:vMerge w:val="restart"/>
          </w:tcPr>
          <w:p w14:paraId="20E682EE" w14:textId="77777777" w:rsidR="00C35970" w:rsidRDefault="00F4419C">
            <w:pPr>
              <w:pStyle w:val="TableParagraph"/>
              <w:spacing w:before="2"/>
              <w:rPr>
                <w:b/>
              </w:rPr>
            </w:pPr>
            <w:r>
              <w:rPr>
                <w:b/>
                <w:spacing w:val="-2"/>
              </w:rPr>
              <w:t>Experience/ Knowledge</w:t>
            </w:r>
          </w:p>
        </w:tc>
        <w:tc>
          <w:tcPr>
            <w:tcW w:w="5956" w:type="dxa"/>
          </w:tcPr>
          <w:p w14:paraId="4639970A" w14:textId="77777777" w:rsidR="00C35970" w:rsidRDefault="00F4419C">
            <w:pPr>
              <w:pStyle w:val="TableParagraph"/>
              <w:spacing w:line="252" w:lineRule="exact"/>
              <w:ind w:right="213"/>
            </w:pPr>
            <w:r>
              <w:t>Substantial</w:t>
            </w:r>
            <w:r>
              <w:rPr>
                <w:spacing w:val="-8"/>
              </w:rPr>
              <w:t xml:space="preserve"> </w:t>
            </w:r>
            <w:r>
              <w:t>successful</w:t>
            </w:r>
            <w:r>
              <w:rPr>
                <w:spacing w:val="-10"/>
              </w:rPr>
              <w:t xml:space="preserve"> </w:t>
            </w:r>
            <w:r>
              <w:t>experience</w:t>
            </w:r>
            <w:r>
              <w:rPr>
                <w:spacing w:val="-7"/>
              </w:rPr>
              <w:t xml:space="preserve"> </w:t>
            </w:r>
            <w:r>
              <w:t>in</w:t>
            </w:r>
            <w:r>
              <w:rPr>
                <w:spacing w:val="-7"/>
              </w:rPr>
              <w:t xml:space="preserve"> </w:t>
            </w:r>
            <w:r>
              <w:t>a</w:t>
            </w:r>
            <w:r>
              <w:rPr>
                <w:spacing w:val="-9"/>
              </w:rPr>
              <w:t xml:space="preserve"> </w:t>
            </w:r>
            <w:r>
              <w:t xml:space="preserve">professional finance management role in a large and dynamic </w:t>
            </w:r>
            <w:proofErr w:type="spellStart"/>
            <w:r>
              <w:rPr>
                <w:spacing w:val="-2"/>
              </w:rPr>
              <w:t>organisation</w:t>
            </w:r>
            <w:proofErr w:type="spellEnd"/>
          </w:p>
        </w:tc>
        <w:tc>
          <w:tcPr>
            <w:tcW w:w="5812" w:type="dxa"/>
          </w:tcPr>
          <w:p w14:paraId="2A64256A" w14:textId="77777777" w:rsidR="00C35970" w:rsidRDefault="00F4419C">
            <w:pPr>
              <w:pStyle w:val="TableParagraph"/>
              <w:spacing w:before="2"/>
            </w:pPr>
            <w:r>
              <w:t>In</w:t>
            </w:r>
            <w:r>
              <w:rPr>
                <w:spacing w:val="-5"/>
              </w:rPr>
              <w:t xml:space="preserve"> </w:t>
            </w:r>
            <w:r>
              <w:t>depth</w:t>
            </w:r>
            <w:r>
              <w:rPr>
                <w:spacing w:val="-5"/>
              </w:rPr>
              <w:t xml:space="preserve"> </w:t>
            </w:r>
            <w:r>
              <w:t>knowledge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5"/>
              </w:rPr>
              <w:t xml:space="preserve"> </w:t>
            </w:r>
            <w:r>
              <w:t>funding</w:t>
            </w:r>
            <w:r>
              <w:rPr>
                <w:spacing w:val="-5"/>
              </w:rPr>
              <w:t xml:space="preserve"> </w:t>
            </w:r>
            <w:r>
              <w:t>methodologies</w:t>
            </w:r>
            <w:r>
              <w:rPr>
                <w:spacing w:val="-5"/>
              </w:rPr>
              <w:t xml:space="preserve"> </w:t>
            </w:r>
            <w:r>
              <w:t>in</w:t>
            </w:r>
            <w:r>
              <w:rPr>
                <w:spacing w:val="-7"/>
              </w:rPr>
              <w:t xml:space="preserve"> </w:t>
            </w:r>
            <w:r>
              <w:t>post</w:t>
            </w:r>
            <w:r>
              <w:rPr>
                <w:spacing w:val="-4"/>
              </w:rPr>
              <w:t xml:space="preserve"> </w:t>
            </w:r>
            <w:r>
              <w:t xml:space="preserve">16 </w:t>
            </w:r>
            <w:r>
              <w:t>education and training.</w:t>
            </w:r>
          </w:p>
        </w:tc>
      </w:tr>
      <w:tr w:rsidR="00C35970" w14:paraId="48DF907A" w14:textId="77777777">
        <w:trPr>
          <w:trHeight w:val="505"/>
        </w:trPr>
        <w:tc>
          <w:tcPr>
            <w:tcW w:w="2235" w:type="dxa"/>
            <w:vMerge/>
            <w:tcBorders>
              <w:top w:val="nil"/>
            </w:tcBorders>
          </w:tcPr>
          <w:p w14:paraId="45D09917" w14:textId="77777777" w:rsidR="00C35970" w:rsidRDefault="00C35970">
            <w:pPr>
              <w:rPr>
                <w:sz w:val="2"/>
                <w:szCs w:val="2"/>
              </w:rPr>
            </w:pPr>
          </w:p>
        </w:tc>
        <w:tc>
          <w:tcPr>
            <w:tcW w:w="5956" w:type="dxa"/>
          </w:tcPr>
          <w:p w14:paraId="6E8DECA8" w14:textId="77777777" w:rsidR="00C35970" w:rsidRDefault="00F4419C">
            <w:pPr>
              <w:pStyle w:val="TableParagraph"/>
              <w:spacing w:line="252" w:lineRule="exact"/>
            </w:pPr>
            <w:r>
              <w:t>In-depth</w:t>
            </w:r>
            <w:r>
              <w:rPr>
                <w:spacing w:val="-5"/>
              </w:rPr>
              <w:t xml:space="preserve"> </w:t>
            </w:r>
            <w:r>
              <w:t>experience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3"/>
              </w:rPr>
              <w:t xml:space="preserve"> </w:t>
            </w:r>
            <w:r>
              <w:t>all</w:t>
            </w:r>
            <w:r>
              <w:rPr>
                <w:spacing w:val="-5"/>
              </w:rPr>
              <w:t xml:space="preserve"> </w:t>
            </w:r>
            <w:r>
              <w:t>aspects</w:t>
            </w:r>
            <w:r>
              <w:rPr>
                <w:spacing w:val="-6"/>
              </w:rPr>
              <w:t xml:space="preserve"> </w:t>
            </w:r>
            <w:r>
              <w:t>of</w:t>
            </w:r>
            <w:r>
              <w:rPr>
                <w:spacing w:val="-6"/>
              </w:rPr>
              <w:t xml:space="preserve"> </w:t>
            </w:r>
            <w:r>
              <w:t>legal</w:t>
            </w:r>
            <w:r>
              <w:rPr>
                <w:spacing w:val="-6"/>
              </w:rPr>
              <w:t xml:space="preserve"> </w:t>
            </w:r>
            <w:r>
              <w:t>and</w:t>
            </w:r>
            <w:r>
              <w:rPr>
                <w:spacing w:val="-5"/>
              </w:rPr>
              <w:t xml:space="preserve"> </w:t>
            </w:r>
            <w:r>
              <w:t>statutory compliance in further and higher education.</w:t>
            </w:r>
          </w:p>
        </w:tc>
        <w:tc>
          <w:tcPr>
            <w:tcW w:w="5812" w:type="dxa"/>
          </w:tcPr>
          <w:p w14:paraId="55BCD90C" w14:textId="77777777" w:rsidR="00C35970" w:rsidRDefault="00C35970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35970" w14:paraId="2BA85522" w14:textId="77777777">
        <w:trPr>
          <w:trHeight w:val="506"/>
        </w:trPr>
        <w:tc>
          <w:tcPr>
            <w:tcW w:w="2235" w:type="dxa"/>
            <w:vMerge/>
            <w:tcBorders>
              <w:top w:val="nil"/>
            </w:tcBorders>
          </w:tcPr>
          <w:p w14:paraId="43B68079" w14:textId="77777777" w:rsidR="00C35970" w:rsidRDefault="00C35970">
            <w:pPr>
              <w:rPr>
                <w:sz w:val="2"/>
                <w:szCs w:val="2"/>
              </w:rPr>
            </w:pPr>
          </w:p>
        </w:tc>
        <w:tc>
          <w:tcPr>
            <w:tcW w:w="5956" w:type="dxa"/>
          </w:tcPr>
          <w:p w14:paraId="4B6B67DD" w14:textId="77777777" w:rsidR="00C35970" w:rsidRDefault="00F4419C">
            <w:pPr>
              <w:pStyle w:val="TableParagraph"/>
              <w:spacing w:line="252" w:lineRule="exact"/>
            </w:pPr>
            <w:r>
              <w:t>Able</w:t>
            </w:r>
            <w:r>
              <w:rPr>
                <w:spacing w:val="-5"/>
              </w:rPr>
              <w:t xml:space="preserve"> </w:t>
            </w:r>
            <w:r>
              <w:t>to</w:t>
            </w:r>
            <w:r>
              <w:rPr>
                <w:spacing w:val="-5"/>
              </w:rPr>
              <w:t xml:space="preserve"> </w:t>
            </w:r>
            <w:r>
              <w:t>demonstrate</w:t>
            </w:r>
            <w:r>
              <w:rPr>
                <w:spacing w:val="-5"/>
              </w:rPr>
              <w:t xml:space="preserve"> </w:t>
            </w:r>
            <w:r>
              <w:t>successful</w:t>
            </w:r>
            <w:r>
              <w:rPr>
                <w:spacing w:val="-6"/>
              </w:rPr>
              <w:t xml:space="preserve"> </w:t>
            </w:r>
            <w:r>
              <w:t>experience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7"/>
              </w:rPr>
              <w:t xml:space="preserve"> </w:t>
            </w:r>
            <w:r>
              <w:t>strategic approach to management accounting</w:t>
            </w:r>
          </w:p>
        </w:tc>
        <w:tc>
          <w:tcPr>
            <w:tcW w:w="5812" w:type="dxa"/>
          </w:tcPr>
          <w:p w14:paraId="727C752E" w14:textId="77777777" w:rsidR="00C35970" w:rsidRDefault="00C35970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35970" w14:paraId="5EA64606" w14:textId="77777777">
        <w:trPr>
          <w:trHeight w:val="506"/>
        </w:trPr>
        <w:tc>
          <w:tcPr>
            <w:tcW w:w="2235" w:type="dxa"/>
            <w:vMerge/>
            <w:tcBorders>
              <w:top w:val="nil"/>
            </w:tcBorders>
          </w:tcPr>
          <w:p w14:paraId="73D6B0B9" w14:textId="77777777" w:rsidR="00C35970" w:rsidRDefault="00C35970">
            <w:pPr>
              <w:rPr>
                <w:sz w:val="2"/>
                <w:szCs w:val="2"/>
              </w:rPr>
            </w:pPr>
          </w:p>
        </w:tc>
        <w:tc>
          <w:tcPr>
            <w:tcW w:w="5956" w:type="dxa"/>
          </w:tcPr>
          <w:p w14:paraId="0E468BF7" w14:textId="2CDCDD3E" w:rsidR="00C35970" w:rsidRDefault="00F4419C">
            <w:pPr>
              <w:pStyle w:val="TableParagraph"/>
              <w:spacing w:line="252" w:lineRule="exact"/>
              <w:ind w:right="213"/>
            </w:pPr>
            <w:r>
              <w:t>Have</w:t>
            </w:r>
            <w:r>
              <w:rPr>
                <w:spacing w:val="-8"/>
              </w:rPr>
              <w:t xml:space="preserve"> </w:t>
            </w:r>
            <w:r>
              <w:t>successful</w:t>
            </w:r>
            <w:r>
              <w:rPr>
                <w:spacing w:val="-9"/>
              </w:rPr>
              <w:t xml:space="preserve"> </w:t>
            </w:r>
            <w:r>
              <w:t>experience</w:t>
            </w:r>
            <w:r>
              <w:rPr>
                <w:spacing w:val="-8"/>
              </w:rPr>
              <w:t xml:space="preserve"> </w:t>
            </w:r>
            <w:r w:rsidR="00C359CD">
              <w:rPr>
                <w:spacing w:val="-8"/>
              </w:rPr>
              <w:t>in budgeting and forecasting</w:t>
            </w:r>
            <w:r>
              <w:t>, and financial modelling</w:t>
            </w:r>
          </w:p>
        </w:tc>
        <w:tc>
          <w:tcPr>
            <w:tcW w:w="5812" w:type="dxa"/>
          </w:tcPr>
          <w:p w14:paraId="437445CB" w14:textId="77777777" w:rsidR="00C35970" w:rsidRDefault="00C35970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35970" w14:paraId="47DD6C9C" w14:textId="77777777" w:rsidTr="00C359CD">
        <w:trPr>
          <w:trHeight w:val="937"/>
        </w:trPr>
        <w:tc>
          <w:tcPr>
            <w:tcW w:w="2235" w:type="dxa"/>
            <w:vMerge/>
            <w:tcBorders>
              <w:top w:val="nil"/>
            </w:tcBorders>
          </w:tcPr>
          <w:p w14:paraId="2BD946BF" w14:textId="77777777" w:rsidR="00C35970" w:rsidRDefault="00C35970">
            <w:pPr>
              <w:rPr>
                <w:sz w:val="2"/>
                <w:szCs w:val="2"/>
              </w:rPr>
            </w:pPr>
          </w:p>
        </w:tc>
        <w:tc>
          <w:tcPr>
            <w:tcW w:w="5956" w:type="dxa"/>
          </w:tcPr>
          <w:p w14:paraId="497BDCCF" w14:textId="77777777" w:rsidR="00C35970" w:rsidRDefault="00F4419C">
            <w:pPr>
              <w:pStyle w:val="TableParagraph"/>
              <w:spacing w:line="252" w:lineRule="exact"/>
            </w:pPr>
            <w:r>
              <w:t>Successful</w:t>
            </w:r>
            <w:r>
              <w:rPr>
                <w:spacing w:val="-9"/>
              </w:rPr>
              <w:t xml:space="preserve"> </w:t>
            </w:r>
            <w:r>
              <w:t>experience</w:t>
            </w:r>
            <w:r>
              <w:rPr>
                <w:spacing w:val="-8"/>
              </w:rPr>
              <w:t xml:space="preserve"> </w:t>
            </w:r>
            <w:r>
              <w:t>of</w:t>
            </w:r>
            <w:r>
              <w:rPr>
                <w:spacing w:val="-9"/>
              </w:rPr>
              <w:t xml:space="preserve"> </w:t>
            </w:r>
            <w:r>
              <w:t>establishing,</w:t>
            </w:r>
            <w:r>
              <w:rPr>
                <w:spacing w:val="-7"/>
              </w:rPr>
              <w:t xml:space="preserve"> </w:t>
            </w:r>
            <w:r>
              <w:t>monitoring,</w:t>
            </w:r>
            <w:r>
              <w:rPr>
                <w:spacing w:val="-8"/>
              </w:rPr>
              <w:t xml:space="preserve"> </w:t>
            </w:r>
            <w:r>
              <w:t>and improving quality standards and service requirements</w:t>
            </w:r>
          </w:p>
        </w:tc>
        <w:tc>
          <w:tcPr>
            <w:tcW w:w="5812" w:type="dxa"/>
          </w:tcPr>
          <w:p w14:paraId="2FD2DFB8" w14:textId="0BD0C441" w:rsidR="00C359CD" w:rsidRPr="00C359CD" w:rsidRDefault="00C359CD" w:rsidP="00C359CD">
            <w:pPr>
              <w:tabs>
                <w:tab w:val="left" w:pos="4836"/>
              </w:tabs>
            </w:pPr>
          </w:p>
        </w:tc>
      </w:tr>
    </w:tbl>
    <w:p w14:paraId="149C838D" w14:textId="77777777" w:rsidR="00C35970" w:rsidRDefault="00C35970">
      <w:pPr>
        <w:rPr>
          <w:rFonts w:ascii="Times New Roman"/>
        </w:rPr>
        <w:sectPr w:rsidR="00C35970">
          <w:headerReference w:type="default" r:id="rId6"/>
          <w:footerReference w:type="default" r:id="rId7"/>
          <w:type w:val="continuous"/>
          <w:pgSz w:w="16850" w:h="11910" w:orient="landscape"/>
          <w:pgMar w:top="1680" w:right="1220" w:bottom="880" w:left="1220" w:header="405" w:footer="682" w:gutter="0"/>
          <w:pgNumType w:start="1"/>
          <w:cols w:space="720"/>
        </w:sectPr>
      </w:pPr>
    </w:p>
    <w:p w14:paraId="536F7AC2" w14:textId="77777777" w:rsidR="00C35970" w:rsidRDefault="00C35970">
      <w:pPr>
        <w:pStyle w:val="BodyText"/>
        <w:spacing w:before="140"/>
        <w:rPr>
          <w:rFonts w:ascii="Times New Roman"/>
          <w:i w:val="0"/>
          <w:sz w:val="20"/>
        </w:rPr>
      </w:pPr>
    </w:p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35"/>
        <w:gridCol w:w="5956"/>
        <w:gridCol w:w="5812"/>
      </w:tblGrid>
      <w:tr w:rsidR="00C35970" w14:paraId="5ECF19BE" w14:textId="77777777">
        <w:trPr>
          <w:trHeight w:val="253"/>
        </w:trPr>
        <w:tc>
          <w:tcPr>
            <w:tcW w:w="2235" w:type="dxa"/>
            <w:vMerge w:val="restart"/>
          </w:tcPr>
          <w:p w14:paraId="76C549B4" w14:textId="77777777" w:rsidR="00C35970" w:rsidRDefault="00F4419C">
            <w:pPr>
              <w:pStyle w:val="TableParagraph"/>
              <w:ind w:right="205"/>
              <w:rPr>
                <w:b/>
              </w:rPr>
            </w:pPr>
            <w:r>
              <w:rPr>
                <w:b/>
                <w:spacing w:val="-2"/>
              </w:rPr>
              <w:t>Skills/ Competencies</w:t>
            </w:r>
          </w:p>
        </w:tc>
        <w:tc>
          <w:tcPr>
            <w:tcW w:w="5956" w:type="dxa"/>
          </w:tcPr>
          <w:p w14:paraId="09A96772" w14:textId="77777777" w:rsidR="00C35970" w:rsidRDefault="00F4419C">
            <w:pPr>
              <w:pStyle w:val="TableParagraph"/>
              <w:spacing w:line="234" w:lineRule="exact"/>
            </w:pPr>
            <w:r>
              <w:t>Effective</w:t>
            </w:r>
            <w:r>
              <w:rPr>
                <w:spacing w:val="-8"/>
              </w:rPr>
              <w:t xml:space="preserve"> </w:t>
            </w:r>
            <w:r>
              <w:t>written</w:t>
            </w:r>
            <w:r>
              <w:rPr>
                <w:spacing w:val="-10"/>
              </w:rPr>
              <w:t xml:space="preserve"> </w:t>
            </w:r>
            <w:r>
              <w:t>communication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skills</w:t>
            </w:r>
          </w:p>
        </w:tc>
        <w:tc>
          <w:tcPr>
            <w:tcW w:w="5812" w:type="dxa"/>
          </w:tcPr>
          <w:p w14:paraId="42F22701" w14:textId="77777777" w:rsidR="00C35970" w:rsidRDefault="00C3597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35970" w14:paraId="39F47B2D" w14:textId="77777777">
        <w:trPr>
          <w:trHeight w:val="251"/>
        </w:trPr>
        <w:tc>
          <w:tcPr>
            <w:tcW w:w="2235" w:type="dxa"/>
            <w:vMerge/>
            <w:tcBorders>
              <w:top w:val="nil"/>
            </w:tcBorders>
          </w:tcPr>
          <w:p w14:paraId="4A1B79B2" w14:textId="77777777" w:rsidR="00C35970" w:rsidRDefault="00C35970">
            <w:pPr>
              <w:rPr>
                <w:sz w:val="2"/>
                <w:szCs w:val="2"/>
              </w:rPr>
            </w:pPr>
          </w:p>
        </w:tc>
        <w:tc>
          <w:tcPr>
            <w:tcW w:w="5956" w:type="dxa"/>
          </w:tcPr>
          <w:p w14:paraId="1B187C2E" w14:textId="77777777" w:rsidR="00C35970" w:rsidRDefault="00F4419C">
            <w:pPr>
              <w:pStyle w:val="TableParagraph"/>
              <w:spacing w:line="232" w:lineRule="exact"/>
            </w:pPr>
            <w:r>
              <w:t>Effective</w:t>
            </w:r>
            <w:r>
              <w:rPr>
                <w:spacing w:val="-6"/>
              </w:rPr>
              <w:t xml:space="preserve"> </w:t>
            </w:r>
            <w:r>
              <w:t>oral</w:t>
            </w:r>
            <w:r>
              <w:rPr>
                <w:spacing w:val="-8"/>
              </w:rPr>
              <w:t xml:space="preserve"> </w:t>
            </w:r>
            <w:r>
              <w:t>and</w:t>
            </w:r>
            <w:r>
              <w:rPr>
                <w:spacing w:val="-6"/>
              </w:rPr>
              <w:t xml:space="preserve"> </w:t>
            </w:r>
            <w:r>
              <w:t>presentation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skills</w:t>
            </w:r>
          </w:p>
        </w:tc>
        <w:tc>
          <w:tcPr>
            <w:tcW w:w="5812" w:type="dxa"/>
          </w:tcPr>
          <w:p w14:paraId="1560B460" w14:textId="77777777" w:rsidR="00C35970" w:rsidRDefault="00C3597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35970" w14:paraId="7F4FA93B" w14:textId="77777777">
        <w:trPr>
          <w:trHeight w:val="254"/>
        </w:trPr>
        <w:tc>
          <w:tcPr>
            <w:tcW w:w="2235" w:type="dxa"/>
            <w:vMerge/>
            <w:tcBorders>
              <w:top w:val="nil"/>
            </w:tcBorders>
          </w:tcPr>
          <w:p w14:paraId="73263EF1" w14:textId="77777777" w:rsidR="00C35970" w:rsidRDefault="00C35970">
            <w:pPr>
              <w:rPr>
                <w:sz w:val="2"/>
                <w:szCs w:val="2"/>
              </w:rPr>
            </w:pPr>
          </w:p>
        </w:tc>
        <w:tc>
          <w:tcPr>
            <w:tcW w:w="5956" w:type="dxa"/>
          </w:tcPr>
          <w:p w14:paraId="1D499C56" w14:textId="77777777" w:rsidR="00C35970" w:rsidRDefault="00F4419C">
            <w:pPr>
              <w:pStyle w:val="TableParagraph"/>
              <w:spacing w:line="234" w:lineRule="exact"/>
            </w:pPr>
            <w:r>
              <w:t>Good</w:t>
            </w:r>
            <w:r>
              <w:rPr>
                <w:spacing w:val="-7"/>
              </w:rPr>
              <w:t xml:space="preserve"> </w:t>
            </w:r>
            <w:proofErr w:type="spellStart"/>
            <w:r>
              <w:t>organisational</w:t>
            </w:r>
            <w:proofErr w:type="spellEnd"/>
            <w:r>
              <w:rPr>
                <w:spacing w:val="-6"/>
              </w:rPr>
              <w:t xml:space="preserve"> </w:t>
            </w:r>
            <w:r>
              <w:t>and</w:t>
            </w:r>
            <w:r>
              <w:rPr>
                <w:spacing w:val="-8"/>
              </w:rPr>
              <w:t xml:space="preserve"> </w:t>
            </w:r>
            <w:r>
              <w:t>time</w:t>
            </w:r>
            <w:r>
              <w:rPr>
                <w:spacing w:val="-10"/>
              </w:rPr>
              <w:t xml:space="preserve"> </w:t>
            </w:r>
            <w:r>
              <w:t>management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skills</w:t>
            </w:r>
          </w:p>
        </w:tc>
        <w:tc>
          <w:tcPr>
            <w:tcW w:w="5812" w:type="dxa"/>
          </w:tcPr>
          <w:p w14:paraId="2BFF6197" w14:textId="77777777" w:rsidR="00C35970" w:rsidRDefault="00C3597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35970" w14:paraId="1195F0B2" w14:textId="77777777">
        <w:trPr>
          <w:trHeight w:val="251"/>
        </w:trPr>
        <w:tc>
          <w:tcPr>
            <w:tcW w:w="2235" w:type="dxa"/>
            <w:vMerge/>
            <w:tcBorders>
              <w:top w:val="nil"/>
            </w:tcBorders>
          </w:tcPr>
          <w:p w14:paraId="2E1C324C" w14:textId="77777777" w:rsidR="00C35970" w:rsidRDefault="00C35970">
            <w:pPr>
              <w:rPr>
                <w:sz w:val="2"/>
                <w:szCs w:val="2"/>
              </w:rPr>
            </w:pPr>
          </w:p>
        </w:tc>
        <w:tc>
          <w:tcPr>
            <w:tcW w:w="5956" w:type="dxa"/>
          </w:tcPr>
          <w:p w14:paraId="0AC25CD0" w14:textId="77777777" w:rsidR="00C35970" w:rsidRDefault="00F4419C">
            <w:pPr>
              <w:pStyle w:val="TableParagraph"/>
              <w:spacing w:line="232" w:lineRule="exact"/>
            </w:pPr>
            <w:r>
              <w:t>Good</w:t>
            </w:r>
            <w:r>
              <w:rPr>
                <w:spacing w:val="-4"/>
              </w:rPr>
              <w:t xml:space="preserve"> </w:t>
            </w:r>
            <w:r>
              <w:t>personal</w:t>
            </w:r>
            <w:r>
              <w:rPr>
                <w:spacing w:val="-6"/>
              </w:rPr>
              <w:t xml:space="preserve"> </w:t>
            </w:r>
            <w:r>
              <w:t>IT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skills</w:t>
            </w:r>
          </w:p>
        </w:tc>
        <w:tc>
          <w:tcPr>
            <w:tcW w:w="5812" w:type="dxa"/>
          </w:tcPr>
          <w:p w14:paraId="5D6F4AD0" w14:textId="77777777" w:rsidR="00C35970" w:rsidRDefault="00C3597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35970" w14:paraId="4A18FC8B" w14:textId="77777777">
        <w:trPr>
          <w:trHeight w:val="254"/>
        </w:trPr>
        <w:tc>
          <w:tcPr>
            <w:tcW w:w="2235" w:type="dxa"/>
            <w:vMerge/>
            <w:tcBorders>
              <w:top w:val="nil"/>
            </w:tcBorders>
          </w:tcPr>
          <w:p w14:paraId="403F9C0E" w14:textId="77777777" w:rsidR="00C35970" w:rsidRDefault="00C35970">
            <w:pPr>
              <w:rPr>
                <w:sz w:val="2"/>
                <w:szCs w:val="2"/>
              </w:rPr>
            </w:pPr>
          </w:p>
        </w:tc>
        <w:tc>
          <w:tcPr>
            <w:tcW w:w="5956" w:type="dxa"/>
          </w:tcPr>
          <w:p w14:paraId="6352922F" w14:textId="77777777" w:rsidR="00C35970" w:rsidRDefault="00F4419C">
            <w:pPr>
              <w:pStyle w:val="TableParagraph"/>
              <w:spacing w:before="2" w:line="232" w:lineRule="exact"/>
            </w:pPr>
            <w:r>
              <w:t>Highly</w:t>
            </w:r>
            <w:r>
              <w:rPr>
                <w:spacing w:val="-8"/>
              </w:rPr>
              <w:t xml:space="preserve"> </w:t>
            </w:r>
            <w:r>
              <w:t>developed</w:t>
            </w:r>
            <w:r>
              <w:rPr>
                <w:spacing w:val="-9"/>
              </w:rPr>
              <w:t xml:space="preserve"> </w:t>
            </w:r>
            <w:r>
              <w:t>numerical</w:t>
            </w:r>
            <w:r>
              <w:rPr>
                <w:spacing w:val="-10"/>
              </w:rPr>
              <w:t xml:space="preserve"> </w:t>
            </w:r>
            <w:r>
              <w:t>analysis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skills</w:t>
            </w:r>
          </w:p>
        </w:tc>
        <w:tc>
          <w:tcPr>
            <w:tcW w:w="5812" w:type="dxa"/>
          </w:tcPr>
          <w:p w14:paraId="71BF11C1" w14:textId="77777777" w:rsidR="00C35970" w:rsidRDefault="00C3597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35970" w14:paraId="34AAD356" w14:textId="77777777">
        <w:trPr>
          <w:trHeight w:val="253"/>
        </w:trPr>
        <w:tc>
          <w:tcPr>
            <w:tcW w:w="2235" w:type="dxa"/>
            <w:vMerge/>
            <w:tcBorders>
              <w:top w:val="nil"/>
            </w:tcBorders>
          </w:tcPr>
          <w:p w14:paraId="3B9D3BD6" w14:textId="77777777" w:rsidR="00C35970" w:rsidRDefault="00C35970">
            <w:pPr>
              <w:rPr>
                <w:sz w:val="2"/>
                <w:szCs w:val="2"/>
              </w:rPr>
            </w:pPr>
          </w:p>
        </w:tc>
        <w:tc>
          <w:tcPr>
            <w:tcW w:w="5956" w:type="dxa"/>
          </w:tcPr>
          <w:p w14:paraId="1A0D4455" w14:textId="77777777" w:rsidR="00C35970" w:rsidRDefault="00F4419C">
            <w:pPr>
              <w:pStyle w:val="TableParagraph"/>
              <w:spacing w:line="234" w:lineRule="exact"/>
            </w:pPr>
            <w:r>
              <w:t>Skilled</w:t>
            </w:r>
            <w:r>
              <w:rPr>
                <w:spacing w:val="-6"/>
              </w:rPr>
              <w:t xml:space="preserve"> </w:t>
            </w:r>
            <w:r>
              <w:t>at</w:t>
            </w:r>
            <w:r>
              <w:rPr>
                <w:spacing w:val="-6"/>
              </w:rPr>
              <w:t xml:space="preserve"> </w:t>
            </w:r>
            <w:r>
              <w:t>problem</w:t>
            </w:r>
            <w:r>
              <w:rPr>
                <w:spacing w:val="-6"/>
              </w:rPr>
              <w:t xml:space="preserve"> </w:t>
            </w:r>
            <w:r>
              <w:t>analysis</w:t>
            </w:r>
            <w:r>
              <w:rPr>
                <w:spacing w:val="-6"/>
              </w:rPr>
              <w:t xml:space="preserve"> </w:t>
            </w:r>
            <w:r>
              <w:t>and</w:t>
            </w:r>
            <w:r>
              <w:rPr>
                <w:spacing w:val="-6"/>
              </w:rPr>
              <w:t xml:space="preserve"> </w:t>
            </w:r>
            <w:r>
              <w:t>devising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solutions</w:t>
            </w:r>
          </w:p>
        </w:tc>
        <w:tc>
          <w:tcPr>
            <w:tcW w:w="5812" w:type="dxa"/>
          </w:tcPr>
          <w:p w14:paraId="0A031E37" w14:textId="77777777" w:rsidR="00C35970" w:rsidRDefault="00C3597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35970" w14:paraId="111002ED" w14:textId="77777777">
        <w:trPr>
          <w:trHeight w:val="251"/>
        </w:trPr>
        <w:tc>
          <w:tcPr>
            <w:tcW w:w="2235" w:type="dxa"/>
            <w:vMerge/>
            <w:tcBorders>
              <w:top w:val="nil"/>
            </w:tcBorders>
          </w:tcPr>
          <w:p w14:paraId="187A5C4B" w14:textId="77777777" w:rsidR="00C35970" w:rsidRDefault="00C35970">
            <w:pPr>
              <w:rPr>
                <w:sz w:val="2"/>
                <w:szCs w:val="2"/>
              </w:rPr>
            </w:pPr>
          </w:p>
        </w:tc>
        <w:tc>
          <w:tcPr>
            <w:tcW w:w="5956" w:type="dxa"/>
          </w:tcPr>
          <w:p w14:paraId="293358C1" w14:textId="77777777" w:rsidR="00C35970" w:rsidRDefault="00F4419C">
            <w:pPr>
              <w:pStyle w:val="TableParagraph"/>
              <w:spacing w:line="232" w:lineRule="exact"/>
            </w:pPr>
            <w:r>
              <w:t>Good</w:t>
            </w:r>
            <w:r>
              <w:rPr>
                <w:spacing w:val="-5"/>
              </w:rPr>
              <w:t xml:space="preserve"> </w:t>
            </w:r>
            <w:r>
              <w:t>attention</w:t>
            </w:r>
            <w:r>
              <w:rPr>
                <w:spacing w:val="-6"/>
              </w:rPr>
              <w:t xml:space="preserve"> </w:t>
            </w:r>
            <w:r>
              <w:t>to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detail</w:t>
            </w:r>
          </w:p>
        </w:tc>
        <w:tc>
          <w:tcPr>
            <w:tcW w:w="5812" w:type="dxa"/>
          </w:tcPr>
          <w:p w14:paraId="31E09DBC" w14:textId="77777777" w:rsidR="00C35970" w:rsidRDefault="00C3597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35970" w14:paraId="09FE9E21" w14:textId="77777777">
        <w:trPr>
          <w:trHeight w:val="254"/>
        </w:trPr>
        <w:tc>
          <w:tcPr>
            <w:tcW w:w="2235" w:type="dxa"/>
            <w:vMerge w:val="restart"/>
          </w:tcPr>
          <w:p w14:paraId="2E4CF878" w14:textId="77777777" w:rsidR="00C35970" w:rsidRDefault="00F4419C">
            <w:pPr>
              <w:pStyle w:val="TableParagraph"/>
              <w:ind w:right="205"/>
              <w:rPr>
                <w:b/>
              </w:rPr>
            </w:pPr>
            <w:r>
              <w:rPr>
                <w:b/>
                <w:spacing w:val="-2"/>
              </w:rPr>
              <w:t>Personal Attributes</w:t>
            </w:r>
          </w:p>
        </w:tc>
        <w:tc>
          <w:tcPr>
            <w:tcW w:w="5956" w:type="dxa"/>
          </w:tcPr>
          <w:p w14:paraId="59E4DA2D" w14:textId="77777777" w:rsidR="00C35970" w:rsidRDefault="00F4419C">
            <w:pPr>
              <w:pStyle w:val="TableParagraph"/>
              <w:spacing w:line="234" w:lineRule="exact"/>
            </w:pPr>
            <w:r>
              <w:t>Commitment</w:t>
            </w:r>
            <w:r>
              <w:rPr>
                <w:spacing w:val="-10"/>
              </w:rPr>
              <w:t xml:space="preserve"> </w:t>
            </w:r>
            <w:r>
              <w:t>to</w:t>
            </w:r>
            <w:r>
              <w:rPr>
                <w:spacing w:val="-7"/>
              </w:rPr>
              <w:t xml:space="preserve"> </w:t>
            </w:r>
            <w:r>
              <w:t>educational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values</w:t>
            </w:r>
          </w:p>
        </w:tc>
        <w:tc>
          <w:tcPr>
            <w:tcW w:w="5812" w:type="dxa"/>
          </w:tcPr>
          <w:p w14:paraId="3B92CE3C" w14:textId="77777777" w:rsidR="00C35970" w:rsidRDefault="00C3597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35970" w14:paraId="32EE8064" w14:textId="77777777">
        <w:trPr>
          <w:trHeight w:val="251"/>
        </w:trPr>
        <w:tc>
          <w:tcPr>
            <w:tcW w:w="2235" w:type="dxa"/>
            <w:vMerge/>
            <w:tcBorders>
              <w:top w:val="nil"/>
            </w:tcBorders>
          </w:tcPr>
          <w:p w14:paraId="080512A9" w14:textId="77777777" w:rsidR="00C35970" w:rsidRDefault="00C35970">
            <w:pPr>
              <w:rPr>
                <w:sz w:val="2"/>
                <w:szCs w:val="2"/>
              </w:rPr>
            </w:pPr>
          </w:p>
        </w:tc>
        <w:tc>
          <w:tcPr>
            <w:tcW w:w="5956" w:type="dxa"/>
          </w:tcPr>
          <w:p w14:paraId="45A9997D" w14:textId="77777777" w:rsidR="00C35970" w:rsidRDefault="00F4419C">
            <w:pPr>
              <w:pStyle w:val="TableParagraph"/>
              <w:spacing w:line="232" w:lineRule="exact"/>
            </w:pPr>
            <w:r>
              <w:t>Ability</w:t>
            </w:r>
            <w:r>
              <w:rPr>
                <w:spacing w:val="-4"/>
              </w:rPr>
              <w:t xml:space="preserve"> </w:t>
            </w:r>
            <w:r>
              <w:t>to</w:t>
            </w:r>
            <w:r>
              <w:rPr>
                <w:spacing w:val="-4"/>
              </w:rPr>
              <w:t xml:space="preserve"> </w:t>
            </w:r>
            <w:r>
              <w:t>work</w:t>
            </w:r>
            <w:r>
              <w:rPr>
                <w:spacing w:val="-7"/>
              </w:rPr>
              <w:t xml:space="preserve"> </w:t>
            </w:r>
            <w:r>
              <w:t>flexibly</w:t>
            </w:r>
            <w:r>
              <w:rPr>
                <w:spacing w:val="-3"/>
              </w:rPr>
              <w:t xml:space="preserve"> </w:t>
            </w:r>
            <w:r>
              <w:t>to</w:t>
            </w:r>
            <w:r>
              <w:rPr>
                <w:spacing w:val="-7"/>
              </w:rPr>
              <w:t xml:space="preserve"> </w:t>
            </w:r>
            <w:r>
              <w:t>meet</w:t>
            </w:r>
            <w:r>
              <w:rPr>
                <w:spacing w:val="-5"/>
              </w:rPr>
              <w:t xml:space="preserve"> </w:t>
            </w:r>
            <w:r>
              <w:t>changing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needs</w:t>
            </w:r>
          </w:p>
        </w:tc>
        <w:tc>
          <w:tcPr>
            <w:tcW w:w="5812" w:type="dxa"/>
          </w:tcPr>
          <w:p w14:paraId="16721DD0" w14:textId="77777777" w:rsidR="00C35970" w:rsidRDefault="00C3597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35970" w14:paraId="0144C6CB" w14:textId="77777777">
        <w:trPr>
          <w:trHeight w:val="253"/>
        </w:trPr>
        <w:tc>
          <w:tcPr>
            <w:tcW w:w="2235" w:type="dxa"/>
            <w:vMerge/>
            <w:tcBorders>
              <w:top w:val="nil"/>
            </w:tcBorders>
          </w:tcPr>
          <w:p w14:paraId="02C04F47" w14:textId="77777777" w:rsidR="00C35970" w:rsidRDefault="00C35970">
            <w:pPr>
              <w:rPr>
                <w:sz w:val="2"/>
                <w:szCs w:val="2"/>
              </w:rPr>
            </w:pPr>
          </w:p>
        </w:tc>
        <w:tc>
          <w:tcPr>
            <w:tcW w:w="5956" w:type="dxa"/>
          </w:tcPr>
          <w:p w14:paraId="26AE0D31" w14:textId="77777777" w:rsidR="00C35970" w:rsidRDefault="00F4419C">
            <w:pPr>
              <w:pStyle w:val="TableParagraph"/>
              <w:spacing w:line="234" w:lineRule="exact"/>
            </w:pPr>
            <w:r>
              <w:t>Ability</w:t>
            </w:r>
            <w:r>
              <w:rPr>
                <w:spacing w:val="-4"/>
              </w:rPr>
              <w:t xml:space="preserve"> </w:t>
            </w:r>
            <w:r>
              <w:t>to</w:t>
            </w:r>
            <w:r>
              <w:rPr>
                <w:spacing w:val="-4"/>
              </w:rPr>
              <w:t xml:space="preserve"> </w:t>
            </w:r>
            <w:r>
              <w:t>work</w:t>
            </w:r>
            <w:r>
              <w:rPr>
                <w:spacing w:val="-3"/>
              </w:rPr>
              <w:t xml:space="preserve"> </w:t>
            </w:r>
            <w:r>
              <w:t>effectively</w:t>
            </w:r>
            <w:r>
              <w:rPr>
                <w:spacing w:val="-3"/>
              </w:rPr>
              <w:t xml:space="preserve"> </w:t>
            </w:r>
            <w:r>
              <w:t>as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t>team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member</w:t>
            </w:r>
          </w:p>
        </w:tc>
        <w:tc>
          <w:tcPr>
            <w:tcW w:w="5812" w:type="dxa"/>
          </w:tcPr>
          <w:p w14:paraId="7E3CE5B2" w14:textId="77777777" w:rsidR="00C35970" w:rsidRDefault="00C3597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35970" w14:paraId="6512C1B4" w14:textId="77777777">
        <w:trPr>
          <w:trHeight w:val="251"/>
        </w:trPr>
        <w:tc>
          <w:tcPr>
            <w:tcW w:w="2235" w:type="dxa"/>
            <w:vMerge/>
            <w:tcBorders>
              <w:top w:val="nil"/>
            </w:tcBorders>
          </w:tcPr>
          <w:p w14:paraId="468B073A" w14:textId="77777777" w:rsidR="00C35970" w:rsidRDefault="00C35970">
            <w:pPr>
              <w:rPr>
                <w:sz w:val="2"/>
                <w:szCs w:val="2"/>
              </w:rPr>
            </w:pPr>
          </w:p>
        </w:tc>
        <w:tc>
          <w:tcPr>
            <w:tcW w:w="5956" w:type="dxa"/>
          </w:tcPr>
          <w:p w14:paraId="5EA11FB9" w14:textId="77777777" w:rsidR="00C35970" w:rsidRDefault="00F4419C">
            <w:pPr>
              <w:pStyle w:val="TableParagraph"/>
              <w:spacing w:line="232" w:lineRule="exact"/>
            </w:pPr>
            <w:r>
              <w:t>High</w:t>
            </w:r>
            <w:r>
              <w:rPr>
                <w:spacing w:val="-5"/>
              </w:rPr>
              <w:t xml:space="preserve"> </w:t>
            </w:r>
            <w:r>
              <w:t>level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3"/>
              </w:rPr>
              <w:t xml:space="preserve"> </w:t>
            </w:r>
            <w:r>
              <w:t>personal</w:t>
            </w:r>
            <w:r>
              <w:rPr>
                <w:spacing w:val="-6"/>
              </w:rPr>
              <w:t xml:space="preserve"> </w:t>
            </w:r>
            <w:r>
              <w:t>integrity</w:t>
            </w:r>
            <w:r>
              <w:rPr>
                <w:spacing w:val="-3"/>
              </w:rPr>
              <w:t xml:space="preserve"> </w:t>
            </w:r>
            <w:r>
              <w:t>and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confidentiality</w:t>
            </w:r>
          </w:p>
        </w:tc>
        <w:tc>
          <w:tcPr>
            <w:tcW w:w="5812" w:type="dxa"/>
          </w:tcPr>
          <w:p w14:paraId="664AF7D6" w14:textId="77777777" w:rsidR="00C35970" w:rsidRDefault="00C3597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35970" w14:paraId="1A24CCEC" w14:textId="77777777">
        <w:trPr>
          <w:trHeight w:val="253"/>
        </w:trPr>
        <w:tc>
          <w:tcPr>
            <w:tcW w:w="2235" w:type="dxa"/>
            <w:vMerge/>
            <w:tcBorders>
              <w:top w:val="nil"/>
            </w:tcBorders>
          </w:tcPr>
          <w:p w14:paraId="1B9E04FD" w14:textId="77777777" w:rsidR="00C35970" w:rsidRDefault="00C35970">
            <w:pPr>
              <w:rPr>
                <w:sz w:val="2"/>
                <w:szCs w:val="2"/>
              </w:rPr>
            </w:pPr>
          </w:p>
        </w:tc>
        <w:tc>
          <w:tcPr>
            <w:tcW w:w="5956" w:type="dxa"/>
          </w:tcPr>
          <w:p w14:paraId="18321549" w14:textId="77777777" w:rsidR="00C35970" w:rsidRDefault="00F4419C">
            <w:pPr>
              <w:pStyle w:val="TableParagraph"/>
              <w:spacing w:before="2" w:line="232" w:lineRule="exact"/>
            </w:pPr>
            <w:r>
              <w:t>Commitment</w:t>
            </w:r>
            <w:r>
              <w:rPr>
                <w:spacing w:val="-8"/>
              </w:rPr>
              <w:t xml:space="preserve"> </w:t>
            </w:r>
            <w:r>
              <w:t>to</w:t>
            </w:r>
            <w:r>
              <w:rPr>
                <w:spacing w:val="-4"/>
              </w:rPr>
              <w:t xml:space="preserve"> </w:t>
            </w:r>
            <w:r>
              <w:t>own</w:t>
            </w:r>
            <w:r>
              <w:rPr>
                <w:spacing w:val="-5"/>
              </w:rPr>
              <w:t xml:space="preserve"> </w:t>
            </w:r>
            <w:r>
              <w:t>learning</w:t>
            </w:r>
            <w:r>
              <w:rPr>
                <w:spacing w:val="-4"/>
              </w:rPr>
              <w:t xml:space="preserve"> </w:t>
            </w:r>
            <w:r>
              <w:t>and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development</w:t>
            </w:r>
          </w:p>
        </w:tc>
        <w:tc>
          <w:tcPr>
            <w:tcW w:w="5812" w:type="dxa"/>
          </w:tcPr>
          <w:p w14:paraId="54674DE9" w14:textId="77777777" w:rsidR="00C35970" w:rsidRDefault="00C3597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35970" w14:paraId="237D32F3" w14:textId="77777777">
        <w:trPr>
          <w:trHeight w:val="254"/>
        </w:trPr>
        <w:tc>
          <w:tcPr>
            <w:tcW w:w="2235" w:type="dxa"/>
            <w:vMerge/>
            <w:tcBorders>
              <w:top w:val="nil"/>
            </w:tcBorders>
          </w:tcPr>
          <w:p w14:paraId="10D63515" w14:textId="77777777" w:rsidR="00C35970" w:rsidRDefault="00C35970">
            <w:pPr>
              <w:rPr>
                <w:sz w:val="2"/>
                <w:szCs w:val="2"/>
              </w:rPr>
            </w:pPr>
          </w:p>
        </w:tc>
        <w:tc>
          <w:tcPr>
            <w:tcW w:w="5956" w:type="dxa"/>
          </w:tcPr>
          <w:p w14:paraId="04BF14B7" w14:textId="77777777" w:rsidR="00C35970" w:rsidRDefault="00F4419C">
            <w:pPr>
              <w:pStyle w:val="TableParagraph"/>
              <w:spacing w:line="234" w:lineRule="exact"/>
            </w:pPr>
            <w:r>
              <w:t>Commitment</w:t>
            </w:r>
            <w:r>
              <w:rPr>
                <w:spacing w:val="-6"/>
              </w:rPr>
              <w:t xml:space="preserve"> </w:t>
            </w:r>
            <w:r>
              <w:t>to</w:t>
            </w:r>
            <w:r>
              <w:rPr>
                <w:spacing w:val="-4"/>
              </w:rPr>
              <w:t xml:space="preserve"> </w:t>
            </w:r>
            <w:r>
              <w:t>equality</w:t>
            </w:r>
            <w:r>
              <w:rPr>
                <w:spacing w:val="-8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opportunity</w:t>
            </w:r>
          </w:p>
        </w:tc>
        <w:tc>
          <w:tcPr>
            <w:tcW w:w="5812" w:type="dxa"/>
          </w:tcPr>
          <w:p w14:paraId="318A58CB" w14:textId="77777777" w:rsidR="00C35970" w:rsidRDefault="00C3597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35970" w14:paraId="5DE379C3" w14:textId="77777777">
        <w:trPr>
          <w:trHeight w:val="251"/>
        </w:trPr>
        <w:tc>
          <w:tcPr>
            <w:tcW w:w="2235" w:type="dxa"/>
            <w:vMerge/>
            <w:tcBorders>
              <w:top w:val="nil"/>
            </w:tcBorders>
          </w:tcPr>
          <w:p w14:paraId="15184788" w14:textId="77777777" w:rsidR="00C35970" w:rsidRDefault="00C35970">
            <w:pPr>
              <w:rPr>
                <w:sz w:val="2"/>
                <w:szCs w:val="2"/>
              </w:rPr>
            </w:pPr>
          </w:p>
        </w:tc>
        <w:tc>
          <w:tcPr>
            <w:tcW w:w="5956" w:type="dxa"/>
          </w:tcPr>
          <w:p w14:paraId="5F7CE92C" w14:textId="77777777" w:rsidR="00C35970" w:rsidRDefault="00F4419C">
            <w:pPr>
              <w:pStyle w:val="TableParagraph"/>
              <w:spacing w:line="232" w:lineRule="exact"/>
            </w:pPr>
            <w:r>
              <w:t>Good</w:t>
            </w:r>
            <w:r>
              <w:rPr>
                <w:spacing w:val="-6"/>
              </w:rPr>
              <w:t xml:space="preserve"> </w:t>
            </w:r>
            <w:r>
              <w:t>record</w:t>
            </w:r>
            <w:r>
              <w:rPr>
                <w:spacing w:val="-6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t>attendance</w:t>
            </w:r>
            <w:r>
              <w:rPr>
                <w:spacing w:val="-4"/>
              </w:rPr>
              <w:t xml:space="preserve"> </w:t>
            </w:r>
            <w:r>
              <w:t>and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punctuality</w:t>
            </w:r>
          </w:p>
        </w:tc>
        <w:tc>
          <w:tcPr>
            <w:tcW w:w="5812" w:type="dxa"/>
          </w:tcPr>
          <w:p w14:paraId="560A22BC" w14:textId="77777777" w:rsidR="00C35970" w:rsidRDefault="00C3597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35970" w14:paraId="7B667856" w14:textId="77777777">
        <w:trPr>
          <w:trHeight w:val="254"/>
        </w:trPr>
        <w:tc>
          <w:tcPr>
            <w:tcW w:w="2235" w:type="dxa"/>
            <w:vMerge/>
            <w:tcBorders>
              <w:top w:val="nil"/>
            </w:tcBorders>
          </w:tcPr>
          <w:p w14:paraId="7AC30427" w14:textId="77777777" w:rsidR="00C35970" w:rsidRDefault="00C35970">
            <w:pPr>
              <w:rPr>
                <w:sz w:val="2"/>
                <w:szCs w:val="2"/>
              </w:rPr>
            </w:pPr>
          </w:p>
        </w:tc>
        <w:tc>
          <w:tcPr>
            <w:tcW w:w="5956" w:type="dxa"/>
          </w:tcPr>
          <w:p w14:paraId="268355F7" w14:textId="77777777" w:rsidR="00C35970" w:rsidRDefault="00F4419C">
            <w:pPr>
              <w:pStyle w:val="TableParagraph"/>
              <w:spacing w:line="234" w:lineRule="exact"/>
            </w:pPr>
            <w:r>
              <w:t>Appropriate</w:t>
            </w:r>
            <w:r>
              <w:rPr>
                <w:spacing w:val="-14"/>
              </w:rPr>
              <w:t xml:space="preserve"> </w:t>
            </w:r>
            <w:r>
              <w:t>professional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appearance</w:t>
            </w:r>
          </w:p>
        </w:tc>
        <w:tc>
          <w:tcPr>
            <w:tcW w:w="5812" w:type="dxa"/>
          </w:tcPr>
          <w:p w14:paraId="178599B5" w14:textId="77777777" w:rsidR="00C35970" w:rsidRDefault="00C3597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35970" w14:paraId="3F1A6E17" w14:textId="77777777">
        <w:trPr>
          <w:trHeight w:val="505"/>
        </w:trPr>
        <w:tc>
          <w:tcPr>
            <w:tcW w:w="2235" w:type="dxa"/>
          </w:tcPr>
          <w:p w14:paraId="2523754D" w14:textId="77777777" w:rsidR="00C35970" w:rsidRDefault="00C35970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5956" w:type="dxa"/>
          </w:tcPr>
          <w:p w14:paraId="5C57E0C4" w14:textId="77777777" w:rsidR="00C35970" w:rsidRDefault="00F4419C">
            <w:pPr>
              <w:pStyle w:val="TableParagraph"/>
              <w:spacing w:line="252" w:lineRule="exact"/>
            </w:pPr>
            <w:r>
              <w:t>Commitment</w:t>
            </w:r>
            <w:r>
              <w:rPr>
                <w:spacing w:val="-8"/>
              </w:rPr>
              <w:t xml:space="preserve"> </w:t>
            </w:r>
            <w:r>
              <w:t>to</w:t>
            </w:r>
            <w:r>
              <w:rPr>
                <w:spacing w:val="-6"/>
              </w:rPr>
              <w:t xml:space="preserve"> </w:t>
            </w:r>
            <w:r>
              <w:t>understand</w:t>
            </w:r>
            <w:r>
              <w:rPr>
                <w:spacing w:val="-6"/>
              </w:rPr>
              <w:t xml:space="preserve"> </w:t>
            </w:r>
            <w:r>
              <w:t>and</w:t>
            </w:r>
            <w:r>
              <w:rPr>
                <w:spacing w:val="-6"/>
              </w:rPr>
              <w:t xml:space="preserve"> </w:t>
            </w:r>
            <w:r>
              <w:t>promote</w:t>
            </w:r>
            <w:r>
              <w:rPr>
                <w:spacing w:val="-6"/>
              </w:rPr>
              <w:t xml:space="preserve"> </w:t>
            </w:r>
            <w:r>
              <w:t>equality</w:t>
            </w:r>
            <w:r>
              <w:rPr>
                <w:spacing w:val="-9"/>
              </w:rPr>
              <w:t xml:space="preserve"> </w:t>
            </w:r>
            <w:r>
              <w:t xml:space="preserve">of </w:t>
            </w:r>
            <w:r>
              <w:rPr>
                <w:spacing w:val="-2"/>
              </w:rPr>
              <w:t>opportunity</w:t>
            </w:r>
          </w:p>
        </w:tc>
        <w:tc>
          <w:tcPr>
            <w:tcW w:w="5812" w:type="dxa"/>
          </w:tcPr>
          <w:p w14:paraId="32569838" w14:textId="77777777" w:rsidR="00C35970" w:rsidRDefault="00C35970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C35970" w14:paraId="4403B82A" w14:textId="77777777">
        <w:trPr>
          <w:trHeight w:val="252"/>
        </w:trPr>
        <w:tc>
          <w:tcPr>
            <w:tcW w:w="2235" w:type="dxa"/>
          </w:tcPr>
          <w:p w14:paraId="73FE48B6" w14:textId="77777777" w:rsidR="00C35970" w:rsidRDefault="00C3597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956" w:type="dxa"/>
          </w:tcPr>
          <w:p w14:paraId="7D385E95" w14:textId="77777777" w:rsidR="00C35970" w:rsidRDefault="00F4419C">
            <w:pPr>
              <w:pStyle w:val="TableParagraph"/>
              <w:spacing w:line="232" w:lineRule="exact"/>
            </w:pPr>
            <w:r>
              <w:t>Commitment</w:t>
            </w:r>
            <w:r>
              <w:rPr>
                <w:spacing w:val="-9"/>
              </w:rPr>
              <w:t xml:space="preserve"> </w:t>
            </w:r>
            <w:r>
              <w:t>to</w:t>
            </w:r>
            <w:r>
              <w:rPr>
                <w:spacing w:val="-6"/>
              </w:rPr>
              <w:t xml:space="preserve"> </w:t>
            </w:r>
            <w:r>
              <w:t>understand</w:t>
            </w:r>
            <w:r>
              <w:rPr>
                <w:spacing w:val="-5"/>
              </w:rPr>
              <w:t xml:space="preserve"> </w:t>
            </w:r>
            <w:r>
              <w:t>and</w:t>
            </w:r>
            <w:r>
              <w:rPr>
                <w:spacing w:val="-6"/>
              </w:rPr>
              <w:t xml:space="preserve"> </w:t>
            </w:r>
            <w:r>
              <w:t>promote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safeguarding</w:t>
            </w:r>
          </w:p>
        </w:tc>
        <w:tc>
          <w:tcPr>
            <w:tcW w:w="5812" w:type="dxa"/>
          </w:tcPr>
          <w:p w14:paraId="76916CB1" w14:textId="77777777" w:rsidR="00C35970" w:rsidRDefault="00C3597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5DBCF275" w14:textId="77777777" w:rsidR="00C35970" w:rsidRDefault="00F4419C">
      <w:pPr>
        <w:pStyle w:val="BodyText"/>
        <w:spacing w:before="11"/>
        <w:rPr>
          <w:rFonts w:ascii="Times New Roman"/>
          <w:i w:val="0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43E0384C" wp14:editId="0BDC88B7">
                <wp:simplePos x="0" y="0"/>
                <wp:positionH relativeFrom="page">
                  <wp:posOffset>842772</wp:posOffset>
                </wp:positionH>
                <wp:positionV relativeFrom="paragraph">
                  <wp:posOffset>171437</wp:posOffset>
                </wp:positionV>
                <wp:extent cx="9010015" cy="350520"/>
                <wp:effectExtent l="0" t="0" r="0" b="0"/>
                <wp:wrapTopAndBottom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010015" cy="35052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BB1EB45" w14:textId="77777777" w:rsidR="00C35970" w:rsidRDefault="00F4419C">
                            <w:pPr>
                              <w:pStyle w:val="BodyText"/>
                              <w:spacing w:before="19" w:line="252" w:lineRule="exact"/>
                              <w:ind w:right="3"/>
                              <w:jc w:val="center"/>
                            </w:pPr>
                            <w:r>
                              <w:t>It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is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t>recognised</w:t>
                            </w:r>
                            <w:proofErr w:type="spellEnd"/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that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many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capable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people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aspiring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senior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management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role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will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not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have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all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experience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qualifications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listed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above.</w:t>
                            </w:r>
                          </w:p>
                          <w:p w14:paraId="239B9B5F" w14:textId="77777777" w:rsidR="00C35970" w:rsidRDefault="00F4419C">
                            <w:pPr>
                              <w:pStyle w:val="BodyText"/>
                              <w:spacing w:line="252" w:lineRule="exact"/>
                              <w:ind w:left="3" w:right="3"/>
                              <w:jc w:val="center"/>
                            </w:pPr>
                            <w:r>
                              <w:t>You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are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encouraged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apply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if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you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feel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that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you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can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demonstrate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potential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contribute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College’s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future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success.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E0384C" id="Textbox 4" o:spid="_x0000_s1027" type="#_x0000_t202" style="position:absolute;margin-left:66.35pt;margin-top:13.5pt;width:709.45pt;height:27.6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" filled="f" strokeweight=".16931mm">
                <v:path arrowok="t"/>
                <v:textbox inset="0,0,0,0">
                  <w:txbxContent>
                    <w:p w14:paraId="6BB1EB45" w14:textId="77777777" w:rsidR="00C35970" w:rsidRDefault="00F4419C">
                      <w:pPr>
                        <w:pStyle w:val="BodyText"/>
                        <w:spacing w:before="19" w:line="252" w:lineRule="exact"/>
                        <w:ind w:right="3"/>
                        <w:jc w:val="center"/>
                      </w:pPr>
                      <w:r>
                        <w:t>It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is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t>recognised</w:t>
                      </w:r>
                      <w:proofErr w:type="spellEnd"/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that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many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capable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people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aspiring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senior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management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role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will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not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have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all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experience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qualifications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listed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above.</w:t>
                      </w:r>
                    </w:p>
                    <w:p w14:paraId="239B9B5F" w14:textId="77777777" w:rsidR="00C35970" w:rsidRDefault="00F4419C">
                      <w:pPr>
                        <w:pStyle w:val="BodyText"/>
                        <w:spacing w:line="252" w:lineRule="exact"/>
                        <w:ind w:left="3" w:right="3"/>
                        <w:jc w:val="center"/>
                      </w:pPr>
                      <w:r>
                        <w:t>You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are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encouraged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apply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if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you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feel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that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you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can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demonstrate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potential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contribute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College’s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future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success.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C35970">
      <w:pgSz w:w="16850" w:h="11910" w:orient="landscape"/>
      <w:pgMar w:top="1680" w:right="1220" w:bottom="880" w:left="1220" w:header="405" w:footer="68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D4BA5E" w14:textId="77777777" w:rsidR="006028BB" w:rsidRDefault="006028BB">
      <w:r>
        <w:separator/>
      </w:r>
    </w:p>
  </w:endnote>
  <w:endnote w:type="continuationSeparator" w:id="0">
    <w:p w14:paraId="3EF5D6C6" w14:textId="77777777" w:rsidR="006028BB" w:rsidRDefault="006028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F04609" w14:textId="77777777" w:rsidR="00C35970" w:rsidRDefault="00F4419C">
    <w:pPr>
      <w:pStyle w:val="BodyText"/>
      <w:spacing w:line="14" w:lineRule="auto"/>
      <w:rPr>
        <w:i w:val="0"/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66496" behindDoc="1" locked="0" layoutInCell="1" allowOverlap="1" wp14:anchorId="6E8278AD" wp14:editId="1E5C6582">
              <wp:simplePos x="0" y="0"/>
              <wp:positionH relativeFrom="page">
                <wp:posOffset>8698230</wp:posOffset>
              </wp:positionH>
              <wp:positionV relativeFrom="page">
                <wp:posOffset>6987870</wp:posOffset>
              </wp:positionV>
              <wp:extent cx="1097280" cy="12763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97280" cy="1276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5783A29" w14:textId="135C8D33" w:rsidR="00C35970" w:rsidRDefault="00C35970">
                          <w:pPr>
                            <w:spacing w:line="184" w:lineRule="exact"/>
                            <w:ind w:left="20"/>
                            <w:rPr>
                              <w:rFonts w:ascii="Calibri"/>
                              <w:sz w:val="16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E8278AD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8" type="#_x0000_t202" style="position:absolute;margin-left:684.9pt;margin-top:550.25pt;width:86.4pt;height:10.05pt;z-index:-15849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" filled="f" stroked="f">
              <v:textbox inset="0,0,0,0">
                <w:txbxContent>
                  <w:p w14:paraId="05783A29" w14:textId="135C8D33" w:rsidR="00C35970" w:rsidRDefault="00C35970">
                    <w:pPr>
                      <w:spacing w:line="184" w:lineRule="exact"/>
                      <w:ind w:left="20"/>
                      <w:rPr>
                        <w:rFonts w:ascii="Calibri"/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8B80C9" w14:textId="77777777" w:rsidR="006028BB" w:rsidRDefault="006028BB">
      <w:r>
        <w:separator/>
      </w:r>
    </w:p>
  </w:footnote>
  <w:footnote w:type="continuationSeparator" w:id="0">
    <w:p w14:paraId="288A0B9C" w14:textId="77777777" w:rsidR="006028BB" w:rsidRDefault="006028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CACD02" w14:textId="77777777" w:rsidR="00C35970" w:rsidRDefault="00F4419C">
    <w:pPr>
      <w:pStyle w:val="BodyText"/>
      <w:spacing w:line="14" w:lineRule="auto"/>
      <w:rPr>
        <w:i w:val="0"/>
        <w:sz w:val="20"/>
      </w:rPr>
    </w:pPr>
    <w:r>
      <w:rPr>
        <w:noProof/>
      </w:rPr>
      <w:drawing>
        <wp:anchor distT="0" distB="0" distL="0" distR="0" simplePos="0" relativeHeight="487465984" behindDoc="1" locked="0" layoutInCell="1" allowOverlap="1" wp14:anchorId="76BD7DA4" wp14:editId="5E89FB81">
          <wp:simplePos x="0" y="0"/>
          <wp:positionH relativeFrom="page">
            <wp:posOffset>8663728</wp:posOffset>
          </wp:positionH>
          <wp:positionV relativeFrom="page">
            <wp:posOffset>257175</wp:posOffset>
          </wp:positionV>
          <wp:extent cx="1501351" cy="809624"/>
          <wp:effectExtent l="0" t="0" r="0" b="0"/>
          <wp:wrapNone/>
          <wp:docPr id="681067256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501351" cy="80962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5970"/>
    <w:rsid w:val="006028BB"/>
    <w:rsid w:val="00C35970"/>
    <w:rsid w:val="00C359CD"/>
    <w:rsid w:val="00F44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C63CE0"/>
  <w15:docId w15:val="{E47B0BA9-5DE5-4FB7-AA4B-2B5BD74706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i/>
      <w:iCs/>
    </w:rPr>
  </w:style>
  <w:style w:type="paragraph" w:styleId="Title">
    <w:name w:val="Title"/>
    <w:basedOn w:val="Normal"/>
    <w:uiPriority w:val="10"/>
    <w:qFormat/>
    <w:pPr>
      <w:jc w:val="center"/>
    </w:pPr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Header">
    <w:name w:val="header"/>
    <w:basedOn w:val="Normal"/>
    <w:link w:val="HeaderChar"/>
    <w:uiPriority w:val="99"/>
    <w:unhideWhenUsed/>
    <w:rsid w:val="00C359C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359CD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C359C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359CD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246</Words>
  <Characters>1406</Characters>
  <Application>Microsoft Office Word</Application>
  <DocSecurity>4</DocSecurity>
  <Lines>11</Lines>
  <Paragraphs>3</Paragraphs>
  <ScaleCrop>false</ScaleCrop>
  <Company>West Herts College</Company>
  <LinksUpToDate>false</LinksUpToDate>
  <CharactersWithSpaces>1649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Emma Benson</dc:creator>
  <cp:lastModifiedBy>Emma Benson</cp:lastModifiedBy>
  <cp:revision>2</cp:revision>
  <dcterms:created xsi:type="dcterms:W3CDTF">2024-08-13T15:53:00Z</dcterms:created>
  <dcterms:modified xsi:type="dcterms:W3CDTF">2024-08-13T15:53:00Z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2024-05-18T00:00:00Z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2024-05-18T00:00:00Z</vt:filetime>
  </property>
</Properties>
</file>